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9E5" w:rsidRPr="005E3334" w:rsidRDefault="006470C6" w:rsidP="005E3334">
      <w:pPr>
        <w:spacing w:before="240" w:after="0" w:line="240" w:lineRule="auto"/>
        <w:rPr>
          <w:rFonts w:ascii="Segoe UI Light" w:eastAsiaTheme="majorEastAsia" w:hAnsi="Segoe UI Light" w:cs="Segoe UI Light"/>
          <w:color w:val="002060"/>
          <w:kern w:val="28"/>
          <w:sz w:val="72"/>
          <w:szCs w:val="72"/>
          <w:lang w:eastAsia="ja-JP"/>
        </w:rPr>
      </w:pPr>
      <w:r w:rsidRPr="006470C6">
        <w:rPr>
          <w:rFonts w:ascii="Segoe UI Light" w:eastAsiaTheme="majorEastAsia" w:hAnsi="Segoe UI Light" w:cs="Segoe UI Light"/>
          <w:color w:val="002060"/>
          <w:kern w:val="28"/>
          <w:sz w:val="72"/>
          <w:szCs w:val="72"/>
          <w:lang w:eastAsia="ja-JP"/>
        </w:rPr>
        <w:t xml:space="preserve">Nyilatkozat </w:t>
      </w:r>
      <w:r w:rsidR="00A464D8" w:rsidRPr="00A464D8">
        <w:rPr>
          <w:rFonts w:ascii="Segoe UI Light" w:eastAsiaTheme="majorEastAsia" w:hAnsi="Segoe UI Light" w:cs="Segoe UI Light"/>
          <w:color w:val="002060"/>
          <w:kern w:val="28"/>
          <w:sz w:val="72"/>
          <w:szCs w:val="72"/>
          <w:lang w:eastAsia="ja-JP"/>
        </w:rPr>
        <w:t xml:space="preserve">műszaki tartalom </w:t>
      </w:r>
      <w:r w:rsidR="00A464D8" w:rsidRPr="00A464D8">
        <w:rPr>
          <w:rFonts w:ascii="Segoe UI Light" w:eastAsiaTheme="majorEastAsia" w:hAnsi="Segoe UI Light" w:cs="Segoe UI Light"/>
          <w:color w:val="002060"/>
          <w:kern w:val="28"/>
          <w:sz w:val="72"/>
          <w:szCs w:val="72"/>
          <w:lang w:eastAsia="ja-JP"/>
        </w:rPr>
        <w:t>tekintetében</w:t>
      </w:r>
    </w:p>
    <w:p w:rsidR="007729E5" w:rsidRPr="008C74CF" w:rsidRDefault="007729E5" w:rsidP="007729E5">
      <w:pPr>
        <w:spacing w:before="60" w:after="0" w:line="240" w:lineRule="auto"/>
        <w:jc w:val="both"/>
        <w:rPr>
          <w:rFonts w:ascii="Segoe UI Light" w:hAnsi="Segoe UI Light"/>
          <w:color w:val="000000" w:themeColor="text1"/>
          <w:sz w:val="20"/>
        </w:rPr>
      </w:pPr>
    </w:p>
    <w:p w:rsidR="007729E5" w:rsidRPr="008C74CF" w:rsidRDefault="007729E5" w:rsidP="007729E5">
      <w:pPr>
        <w:tabs>
          <w:tab w:val="left" w:leader="dot" w:pos="2880"/>
          <w:tab w:val="left" w:leader="dot" w:pos="6840"/>
        </w:tabs>
        <w:spacing w:after="0" w:line="240" w:lineRule="auto"/>
        <w:jc w:val="both"/>
        <w:rPr>
          <w:rFonts w:ascii="Segoe UI Light" w:hAnsi="Segoe UI Light"/>
          <w:color w:val="000000" w:themeColor="text1"/>
          <w:sz w:val="20"/>
        </w:rPr>
      </w:pPr>
    </w:p>
    <w:p w:rsidR="007729E5" w:rsidRPr="008C74CF" w:rsidRDefault="007729E5" w:rsidP="007729E5">
      <w:pPr>
        <w:tabs>
          <w:tab w:val="left" w:leader="dot" w:pos="2880"/>
          <w:tab w:val="left" w:leader="dot" w:pos="6840"/>
        </w:tabs>
        <w:spacing w:after="0" w:line="240" w:lineRule="auto"/>
        <w:jc w:val="both"/>
        <w:rPr>
          <w:rFonts w:ascii="Segoe UI Light" w:hAnsi="Segoe UI Light"/>
          <w:color w:val="000000" w:themeColor="text1"/>
          <w:sz w:val="20"/>
        </w:rPr>
      </w:pPr>
    </w:p>
    <w:p w:rsidR="00A464D8" w:rsidRPr="00EB27CF" w:rsidRDefault="00A464D8" w:rsidP="00A464D8">
      <w:pPr>
        <w:jc w:val="both"/>
        <w:rPr>
          <w:rFonts w:ascii="Segoe UI Light" w:hAnsi="Segoe UI Light"/>
          <w:color w:val="000000" w:themeColor="text1"/>
          <w:sz w:val="20"/>
          <w:szCs w:val="20"/>
        </w:rPr>
      </w:pPr>
      <w:proofErr w:type="gramStart"/>
      <w:r w:rsidRPr="00EB27CF">
        <w:rPr>
          <w:rFonts w:ascii="Segoe UI Light" w:hAnsi="Segoe UI Light"/>
          <w:color w:val="000000" w:themeColor="text1"/>
          <w:sz w:val="20"/>
          <w:szCs w:val="20"/>
        </w:rPr>
        <w:t>Alulírott ..</w:t>
      </w:r>
      <w:proofErr w:type="gramEnd"/>
      <w:r w:rsidRPr="00EB27CF">
        <w:rPr>
          <w:rFonts w:ascii="Segoe UI Light" w:hAnsi="Segoe UI Light"/>
          <w:color w:val="000000" w:themeColor="text1"/>
          <w:sz w:val="20"/>
          <w:szCs w:val="20"/>
        </w:rPr>
        <w:t xml:space="preserve">............................... (képviselő neve), mint </w:t>
      </w:r>
      <w:proofErr w:type="gramStart"/>
      <w:r w:rsidRPr="00EB27CF">
        <w:rPr>
          <w:rFonts w:ascii="Segoe UI Light" w:hAnsi="Segoe UI Light"/>
          <w:color w:val="000000" w:themeColor="text1"/>
          <w:sz w:val="20"/>
          <w:szCs w:val="20"/>
        </w:rPr>
        <w:t>a(</w:t>
      </w:r>
      <w:proofErr w:type="gramEnd"/>
      <w:r w:rsidRPr="00EB27CF">
        <w:rPr>
          <w:rFonts w:ascii="Segoe UI Light" w:hAnsi="Segoe UI Light"/>
          <w:color w:val="000000" w:themeColor="text1"/>
          <w:sz w:val="20"/>
          <w:szCs w:val="20"/>
        </w:rPr>
        <w:t>z) ...................................................... (képviselt cég neve, székhelye) képviseletére jogosult személy, felelőssé</w:t>
      </w:r>
      <w:r w:rsidR="000C0607">
        <w:rPr>
          <w:rFonts w:ascii="Segoe UI Light" w:hAnsi="Segoe UI Light"/>
          <w:color w:val="000000" w:themeColor="text1"/>
          <w:sz w:val="20"/>
          <w:szCs w:val="20"/>
        </w:rPr>
        <w:t>gem tudatában nyilatkozom, hogy</w:t>
      </w:r>
      <w:bookmarkStart w:id="0" w:name="_GoBack"/>
      <w:bookmarkEnd w:id="0"/>
    </w:p>
    <w:p w:rsidR="00A464D8" w:rsidRPr="009360EE" w:rsidRDefault="00A464D8" w:rsidP="00A464D8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Segoe UI Light" w:hAnsi="Segoe UI Light"/>
          <w:color w:val="000000" w:themeColor="text1"/>
          <w:sz w:val="20"/>
        </w:rPr>
      </w:pPr>
      <w:r w:rsidRPr="00EB27CF">
        <w:rPr>
          <w:rFonts w:ascii="Segoe UI Light" w:hAnsi="Segoe UI Light" w:cs="Calibri"/>
          <w:sz w:val="20"/>
          <w:szCs w:val="20"/>
        </w:rPr>
        <w:t xml:space="preserve">a tárgyi munkákat a közbeszerzési dokumentumok részét képező műszaki dokumentációban </w:t>
      </w:r>
      <w:r w:rsidRPr="00850B04">
        <w:rPr>
          <w:b/>
        </w:rPr>
        <w:t>meghatározottak szerint végzem el</w:t>
      </w:r>
      <w:r>
        <w:rPr>
          <w:rFonts w:ascii="Segoe UI Light" w:hAnsi="Segoe UI Light" w:cs="Calibri"/>
          <w:sz w:val="20"/>
          <w:szCs w:val="20"/>
        </w:rPr>
        <w:t xml:space="preserve">; </w:t>
      </w:r>
    </w:p>
    <w:p w:rsidR="00A464D8" w:rsidRDefault="00A464D8" w:rsidP="00A464D8">
      <w:pPr>
        <w:pStyle w:val="Listaszerbekezds"/>
        <w:spacing w:after="0" w:line="240" w:lineRule="auto"/>
        <w:jc w:val="both"/>
        <w:rPr>
          <w:rFonts w:ascii="Segoe UI Light" w:hAnsi="Segoe UI Light" w:cs="Calibri"/>
          <w:sz w:val="20"/>
          <w:szCs w:val="20"/>
        </w:rPr>
      </w:pPr>
    </w:p>
    <w:p w:rsidR="00A464D8" w:rsidRPr="00850B04" w:rsidRDefault="00A464D8" w:rsidP="00A464D8">
      <w:pPr>
        <w:pStyle w:val="Listaszerbekezds"/>
        <w:spacing w:after="0" w:line="240" w:lineRule="auto"/>
        <w:jc w:val="both"/>
        <w:rPr>
          <w:rFonts w:ascii="Segoe UI Light" w:hAnsi="Segoe UI Light"/>
          <w:color w:val="000000" w:themeColor="text1"/>
          <w:sz w:val="20"/>
        </w:rPr>
      </w:pPr>
      <w:r>
        <w:rPr>
          <w:rFonts w:ascii="Segoe UI Light" w:hAnsi="Segoe UI Light" w:cs="Calibri"/>
          <w:sz w:val="20"/>
          <w:szCs w:val="20"/>
        </w:rPr>
        <w:t>VAGY</w:t>
      </w:r>
    </w:p>
    <w:p w:rsidR="00A464D8" w:rsidRPr="00850B04" w:rsidRDefault="00A464D8" w:rsidP="00A464D8">
      <w:pPr>
        <w:pStyle w:val="Listaszerbekezds"/>
        <w:spacing w:after="0" w:line="240" w:lineRule="auto"/>
        <w:jc w:val="both"/>
        <w:rPr>
          <w:rFonts w:ascii="Segoe UI Light" w:hAnsi="Segoe UI Light"/>
          <w:color w:val="000000" w:themeColor="text1"/>
          <w:sz w:val="20"/>
        </w:rPr>
      </w:pPr>
    </w:p>
    <w:p w:rsidR="00A464D8" w:rsidRPr="00850B04" w:rsidRDefault="00A464D8" w:rsidP="00A464D8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Segoe UI Light" w:hAnsi="Segoe UI Light"/>
          <w:color w:val="000000" w:themeColor="text1"/>
          <w:sz w:val="20"/>
        </w:rPr>
      </w:pPr>
      <w:r w:rsidRPr="00EB27CF">
        <w:rPr>
          <w:rFonts w:ascii="Segoe UI Light" w:hAnsi="Segoe UI Light" w:cs="Calibri"/>
          <w:sz w:val="20"/>
          <w:szCs w:val="20"/>
        </w:rPr>
        <w:t xml:space="preserve">a tárgyi munkákat a közbeszerzési dokumentumok részét képező műszaki dokumentációban meghatározottaktól </w:t>
      </w:r>
      <w:r w:rsidRPr="00850B04">
        <w:rPr>
          <w:b/>
        </w:rPr>
        <w:t>eltérően, egyenértékű felhasználásra kerülő anyagok, illetve a beépítésre kerülő termékek alkalmazásával végzem el</w:t>
      </w:r>
      <w:r w:rsidRPr="00EB27CF">
        <w:rPr>
          <w:rFonts w:ascii="Segoe UI Light" w:hAnsi="Segoe UI Light" w:cs="Calibri"/>
          <w:sz w:val="20"/>
          <w:szCs w:val="20"/>
        </w:rPr>
        <w:t xml:space="preserve"> az alábbiak szerint</w:t>
      </w:r>
      <w:r>
        <w:rPr>
          <w:rFonts w:ascii="Segoe UI Light" w:hAnsi="Segoe UI Light" w:cs="Calibri"/>
          <w:sz w:val="20"/>
          <w:szCs w:val="20"/>
        </w:rPr>
        <w:t>.</w:t>
      </w:r>
      <w:r>
        <w:rPr>
          <w:rStyle w:val="Lbjegyzet-hivatkozs"/>
          <w:rFonts w:ascii="Segoe UI Light" w:hAnsi="Segoe UI Light"/>
          <w:color w:val="000000" w:themeColor="text1"/>
          <w:sz w:val="20"/>
        </w:rPr>
        <w:footnoteReference w:id="1"/>
      </w:r>
    </w:p>
    <w:p w:rsidR="00A464D8" w:rsidRPr="00850B04" w:rsidRDefault="00A464D8" w:rsidP="00A464D8">
      <w:pPr>
        <w:pStyle w:val="Listaszerbekezds"/>
        <w:rPr>
          <w:b/>
        </w:rPr>
      </w:pPr>
    </w:p>
    <w:p w:rsidR="00A464D8" w:rsidRPr="00D161BA" w:rsidRDefault="00A464D8" w:rsidP="00A464D8">
      <w:pPr>
        <w:jc w:val="both"/>
        <w:rPr>
          <w:rFonts w:ascii="Segoe UI Light" w:hAnsi="Segoe UI Light"/>
          <w:color w:val="000000" w:themeColor="text1"/>
          <w:sz w:val="20"/>
          <w:szCs w:val="20"/>
        </w:rPr>
      </w:pPr>
      <w:r w:rsidRPr="00EB27CF">
        <w:rPr>
          <w:rFonts w:ascii="Segoe UI Light" w:hAnsi="Segoe UI Light" w:cs="Calibri"/>
          <w:sz w:val="20"/>
          <w:szCs w:val="20"/>
        </w:rPr>
        <w:t xml:space="preserve">A </w:t>
      </w:r>
      <w:r>
        <w:rPr>
          <w:b/>
        </w:rPr>
        <w:t>„b.</w:t>
      </w:r>
      <w:r w:rsidRPr="00850B04">
        <w:rPr>
          <w:b/>
        </w:rPr>
        <w:t xml:space="preserve"> pont</w:t>
      </w:r>
      <w:r>
        <w:rPr>
          <w:b/>
        </w:rPr>
        <w:t>”</w:t>
      </w:r>
      <w:r w:rsidRPr="00850B04">
        <w:rPr>
          <w:b/>
        </w:rPr>
        <w:t xml:space="preserve"> választása esetén</w:t>
      </w:r>
      <w:r w:rsidRPr="00850B04">
        <w:rPr>
          <w:rFonts w:ascii="Segoe UI Light" w:hAnsi="Segoe UI Light" w:cs="Arial"/>
          <w:color w:val="000000" w:themeColor="text1"/>
          <w:sz w:val="14"/>
          <w:szCs w:val="16"/>
        </w:rPr>
        <w:t xml:space="preserve"> </w:t>
      </w:r>
      <w:r w:rsidRPr="00EB27CF">
        <w:rPr>
          <w:rFonts w:ascii="Segoe UI Light" w:hAnsi="Segoe UI Light" w:cs="Calibri"/>
          <w:sz w:val="20"/>
          <w:szCs w:val="20"/>
        </w:rPr>
        <w:t>a közbeszerzési dokumentumok részét képező műszaki dokumentációban rögzített műszaki tartalomtól (gyártmány, típusok) esetlegesen eltérő (de azzal egyenértékű) felhasználásra kerülő anyagok, illetve a be</w:t>
      </w:r>
      <w:r>
        <w:rPr>
          <w:rFonts w:ascii="Segoe UI Light" w:hAnsi="Segoe UI Light" w:cs="Calibri"/>
          <w:sz w:val="20"/>
          <w:szCs w:val="20"/>
        </w:rPr>
        <w:t>építésre kerülő termékek típusának</w:t>
      </w:r>
      <w:r w:rsidRPr="00EB27CF">
        <w:rPr>
          <w:rFonts w:ascii="Segoe UI Light" w:hAnsi="Segoe UI Light" w:cs="Calibri"/>
          <w:sz w:val="20"/>
          <w:szCs w:val="20"/>
        </w:rPr>
        <w:t xml:space="preserve"> és részletes műszaki jellemzői</w:t>
      </w:r>
      <w:r>
        <w:rPr>
          <w:rFonts w:ascii="Segoe UI Light" w:hAnsi="Segoe UI Light" w:cs="Calibri"/>
          <w:sz w:val="20"/>
          <w:szCs w:val="20"/>
        </w:rPr>
        <w:t>nek ismertetése</w:t>
      </w:r>
      <w:r w:rsidRPr="009360EE">
        <w:rPr>
          <w:rStyle w:val="Lbjegyzet-hivatkozs"/>
          <w:rFonts w:ascii="Segoe UI Light" w:hAnsi="Segoe UI Light"/>
          <w:b/>
          <w:color w:val="FF0000"/>
          <w:sz w:val="20"/>
          <w:szCs w:val="20"/>
        </w:rPr>
        <w:footnoteReference w:id="2"/>
      </w:r>
      <w:proofErr w:type="gramStart"/>
      <w:r w:rsidRPr="009360EE">
        <w:rPr>
          <w:rFonts w:ascii="Segoe UI Light" w:hAnsi="Segoe UI Light" w:cs="Calibri"/>
          <w:sz w:val="20"/>
          <w:szCs w:val="20"/>
        </w:rPr>
        <w:t xml:space="preserve">: </w:t>
      </w:r>
      <w:r w:rsidRPr="00A464D8">
        <w:rPr>
          <w:rFonts w:ascii="Segoe UI Light" w:hAnsi="Segoe UI Light"/>
          <w:color w:val="000000" w:themeColor="text1"/>
          <w:sz w:val="20"/>
          <w:szCs w:val="20"/>
          <w:highlight w:val="yellow"/>
        </w:rPr>
        <w:t>..</w:t>
      </w:r>
      <w:proofErr w:type="gramEnd"/>
      <w:r w:rsidRPr="00A464D8">
        <w:rPr>
          <w:rFonts w:ascii="Segoe UI Light" w:hAnsi="Segoe UI Light"/>
          <w:color w:val="000000" w:themeColor="text1"/>
          <w:sz w:val="20"/>
          <w:szCs w:val="20"/>
          <w:highlight w:val="yellow"/>
        </w:rPr>
        <w:t>...............................</w:t>
      </w:r>
    </w:p>
    <w:p w:rsidR="00A464D8" w:rsidRPr="0086672D" w:rsidRDefault="00A464D8" w:rsidP="00A464D8">
      <w:pPr>
        <w:ind w:left="4678"/>
        <w:jc w:val="both"/>
        <w:rPr>
          <w:rFonts w:cs="Calibri"/>
          <w:color w:val="FF0000"/>
          <w:sz w:val="16"/>
          <w:szCs w:val="20"/>
        </w:rPr>
      </w:pPr>
      <w:r>
        <w:rPr>
          <w:noProof/>
          <w:sz w:val="18"/>
          <w:lang w:eastAsia="hu-HU"/>
        </w:rPr>
        <w:drawing>
          <wp:anchor distT="0" distB="0" distL="114300" distR="114300" simplePos="0" relativeHeight="251659264" behindDoc="1" locked="0" layoutInCell="1" allowOverlap="1" wp14:anchorId="024DD174" wp14:editId="7E68FDBE">
            <wp:simplePos x="0" y="0"/>
            <wp:positionH relativeFrom="column">
              <wp:posOffset>3169285</wp:posOffset>
            </wp:positionH>
            <wp:positionV relativeFrom="paragraph">
              <wp:posOffset>45085</wp:posOffset>
            </wp:positionV>
            <wp:extent cx="563880" cy="469900"/>
            <wp:effectExtent l="0" t="0" r="7620" b="6350"/>
            <wp:wrapTight wrapText="bothSides">
              <wp:wrapPolygon edited="0">
                <wp:start x="0" y="0"/>
                <wp:lineTo x="0" y="21016"/>
                <wp:lineTo x="21162" y="21016"/>
                <wp:lineTo x="21162" y="0"/>
                <wp:lineTo x="0" y="0"/>
              </wp:wrapPolygon>
            </wp:wrapTight>
            <wp:docPr id="1" name="Kép 1" descr="Felkiáltó j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elkiáltó je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469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6672D">
        <w:rPr>
          <w:rFonts w:cs="Calibri"/>
          <w:color w:val="FF0000"/>
          <w:sz w:val="16"/>
          <w:szCs w:val="20"/>
        </w:rPr>
        <w:t>Az egyenértékűséget ajánlattevőnek az ajánlatban igazolnia kell a 321/2015. (X.30.) Korm. rendelet 46. § (6) bekezdés rendelkezéseinek figyelembe vételével!</w:t>
      </w:r>
    </w:p>
    <w:p w:rsidR="00A464D8" w:rsidRPr="00B67451" w:rsidRDefault="00A464D8" w:rsidP="00A464D8">
      <w:pPr>
        <w:spacing w:before="60" w:after="0" w:line="240" w:lineRule="auto"/>
        <w:jc w:val="both"/>
        <w:rPr>
          <w:rFonts w:ascii="Segoe UI Light" w:hAnsi="Segoe UI Light"/>
          <w:b/>
          <w:sz w:val="20"/>
          <w:szCs w:val="18"/>
        </w:rPr>
      </w:pPr>
      <w:r w:rsidRPr="00B67451">
        <w:rPr>
          <w:rFonts w:ascii="Segoe UI Light" w:hAnsi="Segoe UI Light"/>
          <w:b/>
          <w:sz w:val="20"/>
          <w:szCs w:val="18"/>
        </w:rPr>
        <w:t>Kelt:</w:t>
      </w:r>
    </w:p>
    <w:p w:rsidR="00A464D8" w:rsidRPr="00B67451" w:rsidRDefault="00A464D8" w:rsidP="00A464D8">
      <w:pPr>
        <w:spacing w:before="60" w:after="0" w:line="240" w:lineRule="auto"/>
        <w:jc w:val="both"/>
        <w:rPr>
          <w:rFonts w:ascii="Segoe UI Light" w:hAnsi="Segoe UI Light"/>
          <w:b/>
          <w:sz w:val="20"/>
          <w:szCs w:val="18"/>
        </w:rPr>
      </w:pPr>
    </w:p>
    <w:p w:rsidR="00A464D8" w:rsidRPr="00B67451" w:rsidRDefault="00A464D8" w:rsidP="00A464D8">
      <w:pPr>
        <w:spacing w:before="60" w:after="0" w:line="240" w:lineRule="auto"/>
        <w:jc w:val="both"/>
        <w:rPr>
          <w:rFonts w:ascii="Segoe UI Light" w:hAnsi="Segoe UI Light"/>
          <w:b/>
          <w:sz w:val="20"/>
          <w:szCs w:val="18"/>
        </w:rPr>
      </w:pPr>
    </w:p>
    <w:p w:rsidR="007729E5" w:rsidRPr="008C74CF" w:rsidRDefault="007729E5" w:rsidP="007729E5">
      <w:pPr>
        <w:spacing w:before="60" w:after="0" w:line="240" w:lineRule="auto"/>
        <w:jc w:val="both"/>
        <w:rPr>
          <w:rFonts w:ascii="Segoe UI Light" w:hAnsi="Segoe UI Light"/>
          <w:sz w:val="20"/>
          <w:szCs w:val="18"/>
        </w:rPr>
      </w:pPr>
      <w:r w:rsidRPr="008C74CF">
        <w:rPr>
          <w:rFonts w:ascii="Segoe UI Light" w:hAnsi="Segoe UI Light"/>
          <w:b/>
          <w:sz w:val="20"/>
          <w:szCs w:val="18"/>
        </w:rPr>
        <w:tab/>
      </w:r>
      <w:r w:rsidRPr="008C74CF">
        <w:rPr>
          <w:rFonts w:ascii="Segoe UI Light" w:hAnsi="Segoe UI Light"/>
          <w:b/>
          <w:sz w:val="20"/>
          <w:szCs w:val="18"/>
        </w:rPr>
        <w:tab/>
      </w:r>
      <w:r w:rsidRPr="008C74CF">
        <w:rPr>
          <w:rFonts w:ascii="Segoe UI Light" w:hAnsi="Segoe UI Light"/>
          <w:b/>
          <w:sz w:val="20"/>
          <w:szCs w:val="18"/>
        </w:rPr>
        <w:tab/>
      </w:r>
      <w:r w:rsidRPr="008C74CF">
        <w:rPr>
          <w:rFonts w:ascii="Segoe UI Light" w:hAnsi="Segoe UI Light"/>
          <w:b/>
          <w:sz w:val="20"/>
          <w:szCs w:val="18"/>
        </w:rPr>
        <w:tab/>
      </w:r>
      <w:r w:rsidRPr="008C74CF">
        <w:rPr>
          <w:rFonts w:ascii="Segoe UI Light" w:hAnsi="Segoe UI Light"/>
          <w:b/>
          <w:sz w:val="20"/>
          <w:szCs w:val="18"/>
        </w:rPr>
        <w:tab/>
      </w:r>
      <w:r w:rsidRPr="008C74CF">
        <w:rPr>
          <w:rFonts w:ascii="Segoe UI Light" w:hAnsi="Segoe UI Light"/>
          <w:b/>
          <w:sz w:val="20"/>
          <w:szCs w:val="18"/>
        </w:rPr>
        <w:tab/>
      </w:r>
      <w:r w:rsidRPr="008C74CF">
        <w:rPr>
          <w:rFonts w:ascii="Segoe UI Light" w:hAnsi="Segoe UI Light"/>
          <w:b/>
          <w:sz w:val="20"/>
          <w:szCs w:val="18"/>
        </w:rPr>
        <w:tab/>
      </w:r>
      <w:r w:rsidRPr="008C74CF">
        <w:rPr>
          <w:rFonts w:ascii="Segoe UI Light" w:hAnsi="Segoe UI Light"/>
          <w:b/>
          <w:sz w:val="20"/>
          <w:szCs w:val="18"/>
        </w:rPr>
        <w:tab/>
      </w:r>
      <w:r w:rsidRPr="008C74CF">
        <w:rPr>
          <w:rFonts w:ascii="Segoe UI Light" w:hAnsi="Segoe UI Light"/>
          <w:sz w:val="20"/>
          <w:szCs w:val="18"/>
        </w:rPr>
        <w:t>AJÁNLATTEVŐ ALÁÍRÁSA</w:t>
      </w:r>
    </w:p>
    <w:p w:rsidR="007729E5" w:rsidRPr="008C74CF" w:rsidRDefault="007729E5" w:rsidP="007729E5">
      <w:pPr>
        <w:spacing w:before="60" w:after="0" w:line="240" w:lineRule="auto"/>
        <w:jc w:val="both"/>
        <w:rPr>
          <w:rFonts w:ascii="Segoe UI Light" w:hAnsi="Segoe UI Light"/>
          <w:color w:val="000000" w:themeColor="text1"/>
        </w:rPr>
      </w:pPr>
    </w:p>
    <w:p w:rsidR="00640CE8" w:rsidRDefault="00640CE8"/>
    <w:sectPr w:rsidR="00640CE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9E5" w:rsidRDefault="007729E5" w:rsidP="007729E5">
      <w:pPr>
        <w:spacing w:after="0" w:line="240" w:lineRule="auto"/>
      </w:pPr>
      <w:r>
        <w:separator/>
      </w:r>
    </w:p>
  </w:endnote>
  <w:endnote w:type="continuationSeparator" w:id="0">
    <w:p w:rsidR="007729E5" w:rsidRDefault="007729E5" w:rsidP="00772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 Light">
    <w:altName w:val="Segoe UI Light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9E5" w:rsidRDefault="007729E5" w:rsidP="007729E5">
      <w:pPr>
        <w:spacing w:after="0" w:line="240" w:lineRule="auto"/>
      </w:pPr>
      <w:r>
        <w:separator/>
      </w:r>
    </w:p>
  </w:footnote>
  <w:footnote w:type="continuationSeparator" w:id="0">
    <w:p w:rsidR="007729E5" w:rsidRDefault="007729E5" w:rsidP="007729E5">
      <w:pPr>
        <w:spacing w:after="0" w:line="240" w:lineRule="auto"/>
      </w:pPr>
      <w:r>
        <w:continuationSeparator/>
      </w:r>
    </w:p>
  </w:footnote>
  <w:footnote w:id="1">
    <w:p w:rsidR="00A464D8" w:rsidRDefault="00A464D8" w:rsidP="00A464D8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rPr>
          <w:rFonts w:ascii="Segoe UI Light" w:hAnsi="Segoe UI Light" w:cs="Arial"/>
          <w:color w:val="000000" w:themeColor="text1"/>
          <w:sz w:val="14"/>
          <w:szCs w:val="16"/>
        </w:rPr>
        <w:t>A m</w:t>
      </w:r>
      <w:r w:rsidRPr="00580ABA">
        <w:rPr>
          <w:rFonts w:ascii="Segoe UI Light" w:hAnsi="Segoe UI Light" w:cs="Arial"/>
          <w:color w:val="000000" w:themeColor="text1"/>
          <w:sz w:val="14"/>
          <w:szCs w:val="16"/>
        </w:rPr>
        <w:t xml:space="preserve">egfelelő szövegrész </w:t>
      </w:r>
      <w:r>
        <w:rPr>
          <w:rFonts w:ascii="Segoe UI Light" w:hAnsi="Segoe UI Light" w:cs="Arial"/>
          <w:color w:val="000000" w:themeColor="text1"/>
          <w:sz w:val="14"/>
          <w:szCs w:val="16"/>
        </w:rPr>
        <w:t>(</w:t>
      </w:r>
      <w:proofErr w:type="gramStart"/>
      <w:r>
        <w:rPr>
          <w:rFonts w:ascii="Segoe UI Light" w:hAnsi="Segoe UI Light" w:cs="Arial"/>
          <w:color w:val="000000" w:themeColor="text1"/>
          <w:sz w:val="14"/>
          <w:szCs w:val="16"/>
        </w:rPr>
        <w:t>a.</w:t>
      </w:r>
      <w:proofErr w:type="gramEnd"/>
      <w:r>
        <w:rPr>
          <w:rFonts w:ascii="Segoe UI Light" w:hAnsi="Segoe UI Light" w:cs="Arial"/>
          <w:color w:val="000000" w:themeColor="text1"/>
          <w:sz w:val="14"/>
          <w:szCs w:val="16"/>
        </w:rPr>
        <w:t xml:space="preserve"> vagy b. </w:t>
      </w:r>
      <w:proofErr w:type="gramStart"/>
      <w:r>
        <w:rPr>
          <w:rFonts w:ascii="Segoe UI Light" w:hAnsi="Segoe UI Light" w:cs="Arial"/>
          <w:color w:val="000000" w:themeColor="text1"/>
          <w:sz w:val="14"/>
          <w:szCs w:val="16"/>
        </w:rPr>
        <w:t>pont</w:t>
      </w:r>
      <w:proofErr w:type="gramEnd"/>
      <w:r>
        <w:rPr>
          <w:rFonts w:ascii="Segoe UI Light" w:hAnsi="Segoe UI Light" w:cs="Arial"/>
          <w:color w:val="000000" w:themeColor="text1"/>
          <w:sz w:val="14"/>
          <w:szCs w:val="16"/>
        </w:rPr>
        <w:t xml:space="preserve">) </w:t>
      </w:r>
      <w:r w:rsidRPr="00580ABA">
        <w:rPr>
          <w:rFonts w:ascii="Segoe UI Light" w:hAnsi="Segoe UI Light" w:cs="Arial"/>
          <w:color w:val="000000" w:themeColor="text1"/>
          <w:sz w:val="14"/>
          <w:szCs w:val="16"/>
        </w:rPr>
        <w:t>egyértelműen jelölendő (aláhúzással vagy a nem alkalmazandó szövegrész áthúzásával</w:t>
      </w:r>
      <w:r>
        <w:rPr>
          <w:rFonts w:ascii="Segoe UI Light" w:hAnsi="Segoe UI Light" w:cs="Arial"/>
          <w:color w:val="000000" w:themeColor="text1"/>
          <w:sz w:val="14"/>
          <w:szCs w:val="16"/>
        </w:rPr>
        <w:t>/törlésével</w:t>
      </w:r>
      <w:r w:rsidRPr="00580ABA">
        <w:rPr>
          <w:rFonts w:ascii="Segoe UI Light" w:hAnsi="Segoe UI Light" w:cs="Arial"/>
          <w:color w:val="000000" w:themeColor="text1"/>
          <w:sz w:val="14"/>
          <w:szCs w:val="16"/>
        </w:rPr>
        <w:t>)</w:t>
      </w:r>
      <w:r>
        <w:rPr>
          <w:rFonts w:ascii="Segoe UI Light" w:hAnsi="Segoe UI Light" w:cs="Arial"/>
          <w:color w:val="000000" w:themeColor="text1"/>
          <w:sz w:val="14"/>
          <w:szCs w:val="16"/>
        </w:rPr>
        <w:t>!</w:t>
      </w:r>
    </w:p>
  </w:footnote>
  <w:footnote w:id="2">
    <w:p w:rsidR="00A464D8" w:rsidRDefault="00A464D8" w:rsidP="00A464D8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850B04">
        <w:rPr>
          <w:rFonts w:ascii="Segoe UI Light" w:hAnsi="Segoe UI Light" w:cs="Arial"/>
          <w:color w:val="000000" w:themeColor="text1"/>
          <w:sz w:val="14"/>
          <w:szCs w:val="16"/>
        </w:rPr>
        <w:t xml:space="preserve">A </w:t>
      </w:r>
      <w:r>
        <w:rPr>
          <w:rFonts w:cs="Arial"/>
          <w:b/>
          <w:color w:val="000000" w:themeColor="text1"/>
          <w:sz w:val="14"/>
          <w:szCs w:val="16"/>
        </w:rPr>
        <w:t>„b</w:t>
      </w:r>
      <w:r w:rsidRPr="00850B04">
        <w:rPr>
          <w:rFonts w:cs="Arial"/>
          <w:b/>
          <w:color w:val="000000" w:themeColor="text1"/>
          <w:sz w:val="14"/>
          <w:szCs w:val="16"/>
        </w:rPr>
        <w:t>. pont</w:t>
      </w:r>
      <w:r>
        <w:rPr>
          <w:rFonts w:cs="Arial"/>
          <w:b/>
          <w:color w:val="000000" w:themeColor="text1"/>
          <w:sz w:val="14"/>
          <w:szCs w:val="16"/>
        </w:rPr>
        <w:t>”</w:t>
      </w:r>
      <w:r w:rsidRPr="00850B04">
        <w:rPr>
          <w:rFonts w:cs="Arial"/>
          <w:b/>
          <w:color w:val="000000" w:themeColor="text1"/>
          <w:sz w:val="14"/>
          <w:szCs w:val="16"/>
        </w:rPr>
        <w:t xml:space="preserve"> választása esetén</w:t>
      </w:r>
      <w:r w:rsidRPr="00850B04">
        <w:rPr>
          <w:rFonts w:cs="Arial"/>
          <w:color w:val="000000" w:themeColor="text1"/>
          <w:sz w:val="14"/>
          <w:szCs w:val="16"/>
        </w:rPr>
        <w:t xml:space="preserve"> </w:t>
      </w:r>
      <w:r w:rsidRPr="00850B04">
        <w:rPr>
          <w:rFonts w:ascii="Segoe UI Light" w:hAnsi="Segoe UI Light" w:cs="Arial"/>
          <w:color w:val="000000" w:themeColor="text1"/>
          <w:sz w:val="14"/>
          <w:szCs w:val="16"/>
        </w:rPr>
        <w:t>kitöltendő és a kapcsolódó igazolások csatolandóak!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9E5" w:rsidRPr="006E4207" w:rsidRDefault="007729E5" w:rsidP="007729E5">
    <w:pPr>
      <w:pStyle w:val="lfej"/>
      <w:jc w:val="right"/>
      <w:rPr>
        <w:rFonts w:ascii="Segoe UI Light" w:hAnsi="Segoe UI Light" w:cs="Segoe UI Light"/>
        <w:b/>
        <w:color w:val="002060"/>
        <w:sz w:val="16"/>
        <w:szCs w:val="16"/>
        <w:highlight w:val="yellow"/>
      </w:rPr>
    </w:pPr>
    <w:r w:rsidRPr="007729E5">
      <w:rPr>
        <w:rFonts w:ascii="Segoe UI Light" w:hAnsi="Segoe UI Light" w:cs="Segoe UI Light"/>
        <w:b/>
        <w:color w:val="002060"/>
        <w:sz w:val="16"/>
        <w:szCs w:val="16"/>
      </w:rPr>
      <w:t>Mándok Város Önkormányzata</w:t>
    </w:r>
  </w:p>
  <w:p w:rsidR="007729E5" w:rsidRDefault="007729E5" w:rsidP="007729E5">
    <w:pPr>
      <w:pStyle w:val="lfej"/>
      <w:jc w:val="right"/>
      <w:rPr>
        <w:rFonts w:ascii="Segoe UI Light" w:hAnsi="Segoe UI Light" w:cs="Segoe UI Light"/>
        <w:sz w:val="16"/>
        <w:szCs w:val="16"/>
      </w:rPr>
    </w:pPr>
    <w:r w:rsidRPr="007729E5">
      <w:rPr>
        <w:rFonts w:ascii="Segoe UI Light" w:hAnsi="Segoe UI Light" w:cs="Segoe UI Light"/>
        <w:sz w:val="16"/>
        <w:szCs w:val="16"/>
      </w:rPr>
      <w:t>Mándok – Barnamezős területek rendezése</w:t>
    </w:r>
  </w:p>
  <w:p w:rsidR="007729E5" w:rsidRDefault="005E3334" w:rsidP="007729E5">
    <w:pPr>
      <w:pStyle w:val="lfej"/>
      <w:jc w:val="right"/>
    </w:pPr>
    <w:r w:rsidRPr="005E3334">
      <w:rPr>
        <w:rFonts w:ascii="Segoe UI Light" w:hAnsi="Segoe UI Light" w:cs="Segoe UI Light"/>
        <w:i/>
        <w:sz w:val="16"/>
        <w:szCs w:val="16"/>
      </w:rPr>
      <w:t>Nemzeti, Kbt. 115. § Nyílt eljárás - EKR000525192018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71838"/>
    <w:multiLevelType w:val="hybridMultilevel"/>
    <w:tmpl w:val="2CB8E0FA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9E5"/>
    <w:rsid w:val="000C0607"/>
    <w:rsid w:val="001C67B7"/>
    <w:rsid w:val="0029314C"/>
    <w:rsid w:val="004F6983"/>
    <w:rsid w:val="005B0AF0"/>
    <w:rsid w:val="005E3334"/>
    <w:rsid w:val="00640CE8"/>
    <w:rsid w:val="006470C6"/>
    <w:rsid w:val="006D1C5F"/>
    <w:rsid w:val="007729E5"/>
    <w:rsid w:val="00820CA9"/>
    <w:rsid w:val="00964C3F"/>
    <w:rsid w:val="00A464D8"/>
    <w:rsid w:val="00CB7DC5"/>
    <w:rsid w:val="00FC1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729E5"/>
    <w:pPr>
      <w:spacing w:after="160" w:line="259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aliases w:val="Lábjegyzet-szöveg,Footnote Text Char,Lábjegyzetszöveg Char Char,Lábjegyzetszöveg Char1 Char Char,Lábjegyzetszöveg Char Char Char Char,Footnote Char Char Char Char,Char1 Char Char Char Char,Footnote Char1 Char Char,Char1 Char1 Char Char"/>
    <w:basedOn w:val="Norml"/>
    <w:link w:val="LbjegyzetszvegChar"/>
    <w:unhideWhenUsed/>
    <w:rsid w:val="007729E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aliases w:val="Lábjegyzet-szöveg Char,Footnote Text Char Char,Lábjegyzetszöveg Char Char Char,Lábjegyzetszöveg Char1 Char Char Char,Lábjegyzetszöveg Char Char Char Char Char,Footnote Char Char Char Char Char,Char1 Char Char Char Char Char"/>
    <w:basedOn w:val="Bekezdsalapbettpusa"/>
    <w:link w:val="Lbjegyzetszveg"/>
    <w:rsid w:val="007729E5"/>
    <w:rPr>
      <w:sz w:val="20"/>
      <w:szCs w:val="20"/>
    </w:rPr>
  </w:style>
  <w:style w:type="character" w:styleId="Lbjegyzet-hivatkozs">
    <w:name w:val="footnote reference"/>
    <w:aliases w:val="BVI fnr,Footnote symbol,Times 10 Point, Exposant 3 Point,Footnote Reference Number,Exposant 3 Point"/>
    <w:basedOn w:val="Bekezdsalapbettpusa"/>
    <w:unhideWhenUsed/>
    <w:rsid w:val="007729E5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772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729E5"/>
  </w:style>
  <w:style w:type="paragraph" w:styleId="llb">
    <w:name w:val="footer"/>
    <w:basedOn w:val="Norml"/>
    <w:link w:val="llbChar"/>
    <w:uiPriority w:val="99"/>
    <w:unhideWhenUsed/>
    <w:rsid w:val="00772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729E5"/>
  </w:style>
  <w:style w:type="paragraph" w:styleId="Listaszerbekezds">
    <w:name w:val="List Paragraph"/>
    <w:basedOn w:val="Norml"/>
    <w:uiPriority w:val="99"/>
    <w:qFormat/>
    <w:rsid w:val="00A464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729E5"/>
    <w:pPr>
      <w:spacing w:after="160" w:line="259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aliases w:val="Lábjegyzet-szöveg,Footnote Text Char,Lábjegyzetszöveg Char Char,Lábjegyzetszöveg Char1 Char Char,Lábjegyzetszöveg Char Char Char Char,Footnote Char Char Char Char,Char1 Char Char Char Char,Footnote Char1 Char Char,Char1 Char1 Char Char"/>
    <w:basedOn w:val="Norml"/>
    <w:link w:val="LbjegyzetszvegChar"/>
    <w:unhideWhenUsed/>
    <w:rsid w:val="007729E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aliases w:val="Lábjegyzet-szöveg Char,Footnote Text Char Char,Lábjegyzetszöveg Char Char Char,Lábjegyzetszöveg Char1 Char Char Char,Lábjegyzetszöveg Char Char Char Char Char,Footnote Char Char Char Char Char,Char1 Char Char Char Char Char"/>
    <w:basedOn w:val="Bekezdsalapbettpusa"/>
    <w:link w:val="Lbjegyzetszveg"/>
    <w:rsid w:val="007729E5"/>
    <w:rPr>
      <w:sz w:val="20"/>
      <w:szCs w:val="20"/>
    </w:rPr>
  </w:style>
  <w:style w:type="character" w:styleId="Lbjegyzet-hivatkozs">
    <w:name w:val="footnote reference"/>
    <w:aliases w:val="BVI fnr,Footnote symbol,Times 10 Point, Exposant 3 Point,Footnote Reference Number,Exposant 3 Point"/>
    <w:basedOn w:val="Bekezdsalapbettpusa"/>
    <w:unhideWhenUsed/>
    <w:rsid w:val="007729E5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772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729E5"/>
  </w:style>
  <w:style w:type="paragraph" w:styleId="llb">
    <w:name w:val="footer"/>
    <w:basedOn w:val="Norml"/>
    <w:link w:val="llbChar"/>
    <w:uiPriority w:val="99"/>
    <w:unhideWhenUsed/>
    <w:rsid w:val="00772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729E5"/>
  </w:style>
  <w:style w:type="paragraph" w:styleId="Listaszerbekezds">
    <w:name w:val="List Paragraph"/>
    <w:basedOn w:val="Norml"/>
    <w:uiPriority w:val="99"/>
    <w:qFormat/>
    <w:rsid w:val="00A464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 Krisztina</dc:creator>
  <cp:lastModifiedBy>Nagy Elemér</cp:lastModifiedBy>
  <cp:revision>4</cp:revision>
  <dcterms:created xsi:type="dcterms:W3CDTF">2018-08-16T10:33:00Z</dcterms:created>
  <dcterms:modified xsi:type="dcterms:W3CDTF">2018-08-16T10:35:00Z</dcterms:modified>
</cp:coreProperties>
</file>